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3142"/>
        <w:gridCol w:w="811"/>
        <w:gridCol w:w="178"/>
        <w:gridCol w:w="549"/>
        <w:gridCol w:w="1077"/>
        <w:gridCol w:w="27"/>
        <w:gridCol w:w="324"/>
        <w:gridCol w:w="506"/>
        <w:gridCol w:w="793"/>
        <w:gridCol w:w="23"/>
        <w:gridCol w:w="1858"/>
        <w:gridCol w:w="1032"/>
      </w:tblGrid>
      <w:tr w:rsidR="00131615" w:rsidRPr="009574B2" w:rsidTr="004260D0">
        <w:trPr>
          <w:trHeight w:val="294"/>
          <w:jc w:val="center"/>
        </w:trPr>
        <w:tc>
          <w:tcPr>
            <w:tcW w:w="1523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7" w:type="pct"/>
            <w:gridSpan w:val="11"/>
            <w:vAlign w:val="center"/>
          </w:tcPr>
          <w:p w:rsidR="00131615" w:rsidRPr="009574B2" w:rsidRDefault="00476D56" w:rsidP="00476D5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GÜNEŞ</w:t>
            </w:r>
            <w:r w:rsidR="00980B1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ENERJİSİ</w:t>
            </w:r>
          </w:p>
        </w:tc>
      </w:tr>
      <w:tr w:rsidR="004260D0" w:rsidRPr="009574B2" w:rsidTr="004260D0">
        <w:trPr>
          <w:trHeight w:val="342"/>
          <w:jc w:val="center"/>
        </w:trPr>
        <w:tc>
          <w:tcPr>
            <w:tcW w:w="1523" w:type="pct"/>
            <w:vAlign w:val="center"/>
          </w:tcPr>
          <w:p w:rsidR="004260D0" w:rsidRPr="009574B2" w:rsidRDefault="004260D0" w:rsidP="004260D0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7" w:type="pct"/>
            <w:gridSpan w:val="11"/>
            <w:vAlign w:val="center"/>
          </w:tcPr>
          <w:p w:rsidR="004260D0" w:rsidRPr="009574B2" w:rsidRDefault="004260D0" w:rsidP="004260D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SEÇMELİ DERSLER</w:t>
            </w:r>
          </w:p>
        </w:tc>
      </w:tr>
      <w:tr w:rsidR="004260D0" w:rsidRPr="009574B2" w:rsidTr="004260D0">
        <w:trPr>
          <w:trHeight w:val="294"/>
          <w:jc w:val="center"/>
        </w:trPr>
        <w:tc>
          <w:tcPr>
            <w:tcW w:w="1523" w:type="pct"/>
            <w:vAlign w:val="center"/>
          </w:tcPr>
          <w:p w:rsidR="004260D0" w:rsidRPr="009574B2" w:rsidRDefault="004260D0" w:rsidP="004260D0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7" w:type="pct"/>
            <w:gridSpan w:val="11"/>
            <w:vAlign w:val="center"/>
          </w:tcPr>
          <w:p w:rsidR="004260D0" w:rsidRPr="009574B2" w:rsidRDefault="004260D0" w:rsidP="004260D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SEÇMELİ DERSLER</w:t>
            </w:r>
          </w:p>
        </w:tc>
      </w:tr>
      <w:tr w:rsidR="00131615" w:rsidRPr="009574B2" w:rsidTr="004260D0">
        <w:trPr>
          <w:trHeight w:val="294"/>
          <w:jc w:val="center"/>
        </w:trPr>
        <w:tc>
          <w:tcPr>
            <w:tcW w:w="1523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7" w:type="pct"/>
            <w:gridSpan w:val="11"/>
            <w:vAlign w:val="center"/>
          </w:tcPr>
          <w:p w:rsidR="00131615" w:rsidRPr="009574B2" w:rsidRDefault="00980B17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="00131615"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.YARIYIL</w:t>
            </w:r>
          </w:p>
        </w:tc>
      </w:tr>
      <w:tr w:rsidR="00131615" w:rsidRPr="009574B2" w:rsidTr="004260D0">
        <w:trPr>
          <w:trHeight w:val="294"/>
          <w:jc w:val="center"/>
        </w:trPr>
        <w:tc>
          <w:tcPr>
            <w:tcW w:w="1523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7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Türkçe</w:t>
            </w:r>
          </w:p>
        </w:tc>
      </w:tr>
      <w:tr w:rsidR="00131615" w:rsidRPr="009574B2" w:rsidTr="004260D0">
        <w:trPr>
          <w:trHeight w:val="294"/>
          <w:jc w:val="center"/>
        </w:trPr>
        <w:tc>
          <w:tcPr>
            <w:tcW w:w="1523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5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1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500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574B2" w:rsidTr="004260D0">
        <w:trPr>
          <w:trHeight w:val="290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745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31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00" w:type="pct"/>
            <w:vAlign w:val="center"/>
          </w:tcPr>
          <w:p w:rsidR="00131615" w:rsidRPr="009574B2" w:rsidRDefault="00CA65DE" w:rsidP="00CA65DE">
            <w:pPr>
              <w:jc w:val="center"/>
              <w:rPr>
                <w:rFonts w:ascii="Arial" w:hAnsi="Arial" w:cs="Arial"/>
                <w:bCs/>
              </w:rPr>
            </w:pPr>
            <w:bookmarkStart w:id="0" w:name="_GoBack"/>
            <w:proofErr w:type="gramStart"/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  <w:bookmarkEnd w:id="0"/>
            <w:proofErr w:type="gramEnd"/>
          </w:p>
        </w:tc>
      </w:tr>
      <w:tr w:rsidR="00131615" w:rsidRPr="009574B2" w:rsidTr="004260D0">
        <w:trPr>
          <w:trHeight w:val="294"/>
          <w:jc w:val="center"/>
        </w:trPr>
        <w:tc>
          <w:tcPr>
            <w:tcW w:w="1523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7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4260D0">
        <w:trPr>
          <w:trHeight w:val="1210"/>
          <w:jc w:val="center"/>
        </w:trPr>
        <w:tc>
          <w:tcPr>
            <w:tcW w:w="1523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58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0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500" w:type="pct"/>
            <w:tcBorders>
              <w:lef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574B2" w:rsidTr="004260D0">
        <w:trPr>
          <w:trHeight w:val="318"/>
          <w:jc w:val="center"/>
        </w:trPr>
        <w:tc>
          <w:tcPr>
            <w:tcW w:w="1523" w:type="pct"/>
            <w:vMerge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58" w:type="pct"/>
            <w:gridSpan w:val="4"/>
            <w:tcBorders>
              <w:bottom w:val="single" w:sz="4" w:space="0" w:color="auto"/>
            </w:tcBorders>
          </w:tcPr>
          <w:p w:rsidR="00131615" w:rsidRPr="009574B2" w:rsidRDefault="008418EF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36</w:t>
            </w:r>
          </w:p>
        </w:tc>
        <w:tc>
          <w:tcPr>
            <w:tcW w:w="1540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31615" w:rsidRPr="009574B2" w:rsidRDefault="008418EF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24</w:t>
            </w:r>
          </w:p>
        </w:tc>
        <w:tc>
          <w:tcPr>
            <w:tcW w:w="500" w:type="pct"/>
            <w:tcBorders>
              <w:left w:val="single" w:sz="4" w:space="0" w:color="auto"/>
            </w:tcBorders>
          </w:tcPr>
          <w:p w:rsidR="00131615" w:rsidRPr="009574B2" w:rsidRDefault="008418EF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60</w:t>
            </w:r>
          </w:p>
        </w:tc>
      </w:tr>
      <w:tr w:rsidR="00131615" w:rsidRPr="009574B2" w:rsidTr="004260D0">
        <w:trPr>
          <w:trHeight w:val="150"/>
          <w:jc w:val="center"/>
        </w:trPr>
        <w:tc>
          <w:tcPr>
            <w:tcW w:w="1523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2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5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574B2" w:rsidTr="004260D0">
        <w:trPr>
          <w:trHeight w:val="150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682" w:type="pct"/>
            <w:gridSpan w:val="7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5" w:type="pct"/>
            <w:gridSpan w:val="4"/>
          </w:tcPr>
          <w:p w:rsidR="00131615" w:rsidRPr="009574B2" w:rsidRDefault="00980B17" w:rsidP="00A572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</w:tr>
      <w:tr w:rsidR="00131615" w:rsidRPr="009574B2" w:rsidTr="004260D0">
        <w:trPr>
          <w:trHeight w:val="294"/>
          <w:jc w:val="center"/>
        </w:trPr>
        <w:tc>
          <w:tcPr>
            <w:tcW w:w="1523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7" w:type="pct"/>
            <w:gridSpan w:val="11"/>
            <w:vAlign w:val="center"/>
          </w:tcPr>
          <w:p w:rsidR="00131615" w:rsidRPr="009574B2" w:rsidRDefault="00476D56" w:rsidP="00980B1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  <w:proofErr w:type="gramStart"/>
            <w:r w:rsidRPr="00476D56">
              <w:rPr>
                <w:rFonts w:ascii="Arial" w:hAnsi="Arial" w:cs="Arial"/>
                <w:bCs/>
                <w:sz w:val="22"/>
                <w:szCs w:val="22"/>
              </w:rPr>
              <w:t>Güneş enerjisini ve güneş enerjisinin farklı kullanımlarını, güneş enerjisinden elektrik enerjisi üretimini, üretilen elektrik enerjisinin şebekeye olan bağlantılarını ve devrelerini açıklamak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131615" w:rsidRPr="009574B2" w:rsidTr="004260D0">
        <w:trPr>
          <w:trHeight w:val="294"/>
          <w:jc w:val="center"/>
        </w:trPr>
        <w:tc>
          <w:tcPr>
            <w:tcW w:w="1523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7" w:type="pct"/>
            <w:gridSpan w:val="11"/>
            <w:vAlign w:val="center"/>
          </w:tcPr>
          <w:p w:rsidR="00980B17" w:rsidRPr="00476D56" w:rsidRDefault="00476D56" w:rsidP="002D57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  <w:r w:rsidRPr="00476D56">
              <w:rPr>
                <w:rFonts w:ascii="Arial" w:hAnsi="Arial" w:cs="Arial"/>
                <w:bCs/>
                <w:sz w:val="22"/>
                <w:szCs w:val="22"/>
              </w:rPr>
              <w:t xml:space="preserve">Güneş ışınımını ve </w:t>
            </w:r>
            <w:proofErr w:type="gramStart"/>
            <w:r w:rsidRPr="00476D56">
              <w:rPr>
                <w:rFonts w:ascii="Arial" w:hAnsi="Arial" w:cs="Arial"/>
                <w:bCs/>
                <w:sz w:val="22"/>
                <w:szCs w:val="22"/>
              </w:rPr>
              <w:t>ışınım ölçer</w:t>
            </w:r>
            <w:proofErr w:type="gramEnd"/>
            <w:r w:rsidRPr="00476D56">
              <w:rPr>
                <w:rFonts w:ascii="Arial" w:hAnsi="Arial" w:cs="Arial"/>
                <w:bCs/>
                <w:sz w:val="22"/>
                <w:szCs w:val="22"/>
              </w:rPr>
              <w:t xml:space="preserve"> cihazları açıklayabilir.</w:t>
            </w:r>
          </w:p>
          <w:p w:rsidR="00476D56" w:rsidRPr="00476D56" w:rsidRDefault="00476D56" w:rsidP="002D57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  <w:r w:rsidRPr="00476D56">
              <w:rPr>
                <w:rFonts w:ascii="Arial" w:hAnsi="Arial" w:cs="Arial"/>
                <w:bCs/>
                <w:sz w:val="22"/>
                <w:szCs w:val="22"/>
              </w:rPr>
              <w:t>Güneş enerjisini ve güneş enerji sistemlerini açıklayabilir.</w:t>
            </w:r>
          </w:p>
          <w:p w:rsidR="00476D56" w:rsidRPr="00476D56" w:rsidRDefault="00476D56" w:rsidP="002D57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  <w:r w:rsidRPr="00476D56">
              <w:rPr>
                <w:rFonts w:ascii="Arial" w:hAnsi="Arial" w:cs="Arial"/>
                <w:bCs/>
                <w:sz w:val="22"/>
                <w:szCs w:val="22"/>
              </w:rPr>
              <w:t>Güneş pillerini ve güneş panellerini (PV) açıklayabilir.</w:t>
            </w:r>
          </w:p>
          <w:p w:rsidR="00476D56" w:rsidRPr="00476D56" w:rsidRDefault="00476D56" w:rsidP="002D57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  <w:r w:rsidRPr="00476D56">
              <w:rPr>
                <w:rFonts w:ascii="Arial" w:hAnsi="Arial" w:cs="Arial"/>
                <w:bCs/>
                <w:sz w:val="22"/>
                <w:szCs w:val="22"/>
              </w:rPr>
              <w:t>PV panel bağlantılarını yapabilir.</w:t>
            </w:r>
          </w:p>
          <w:p w:rsidR="00476D56" w:rsidRPr="00476D56" w:rsidRDefault="00476D56" w:rsidP="002D57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  <w:r w:rsidRPr="00476D56">
              <w:rPr>
                <w:rFonts w:ascii="Arial" w:hAnsi="Arial" w:cs="Arial"/>
                <w:bCs/>
                <w:sz w:val="22"/>
                <w:szCs w:val="22"/>
              </w:rPr>
              <w:t>Akü ve akü gruplarını açıklayabilir.</w:t>
            </w:r>
          </w:p>
          <w:p w:rsidR="00476D56" w:rsidRPr="00476D56" w:rsidRDefault="00476D56" w:rsidP="002D57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  <w:r w:rsidRPr="00476D56">
              <w:rPr>
                <w:rFonts w:ascii="Arial" w:hAnsi="Arial" w:cs="Arial"/>
                <w:bCs/>
                <w:sz w:val="22"/>
                <w:szCs w:val="22"/>
              </w:rPr>
              <w:t xml:space="preserve">Şarj </w:t>
            </w:r>
            <w:proofErr w:type="gramStart"/>
            <w:r w:rsidRPr="00476D56">
              <w:rPr>
                <w:rFonts w:ascii="Arial" w:hAnsi="Arial" w:cs="Arial"/>
                <w:bCs/>
                <w:sz w:val="22"/>
                <w:szCs w:val="22"/>
              </w:rPr>
              <w:t>regülatörlerini</w:t>
            </w:r>
            <w:proofErr w:type="gramEnd"/>
            <w:r w:rsidRPr="00476D56">
              <w:rPr>
                <w:rFonts w:ascii="Arial" w:hAnsi="Arial" w:cs="Arial"/>
                <w:bCs/>
                <w:sz w:val="22"/>
                <w:szCs w:val="22"/>
              </w:rPr>
              <w:t xml:space="preserve"> açıklayabilir.</w:t>
            </w:r>
          </w:p>
          <w:p w:rsidR="00476D56" w:rsidRPr="00476D56" w:rsidRDefault="00476D56" w:rsidP="002D57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  <w:r w:rsidRPr="00476D56">
              <w:rPr>
                <w:rFonts w:ascii="Arial" w:hAnsi="Arial" w:cs="Arial"/>
                <w:bCs/>
                <w:sz w:val="22"/>
                <w:szCs w:val="22"/>
              </w:rPr>
              <w:t>Eviricileri ve çeşitlerini açıklayabilir.</w:t>
            </w:r>
          </w:p>
          <w:p w:rsidR="00476D56" w:rsidRPr="009574B2" w:rsidRDefault="00476D56" w:rsidP="002D57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  <w:r w:rsidRPr="00476D56">
              <w:rPr>
                <w:rFonts w:ascii="Arial" w:hAnsi="Arial" w:cs="Arial"/>
                <w:bCs/>
                <w:sz w:val="22"/>
                <w:szCs w:val="22"/>
              </w:rPr>
              <w:t>Şebeke bağlantılarını açıklayabilir.</w:t>
            </w:r>
          </w:p>
        </w:tc>
      </w:tr>
      <w:tr w:rsidR="00131615" w:rsidRPr="009574B2" w:rsidTr="004260D0">
        <w:trPr>
          <w:trHeight w:val="180"/>
          <w:jc w:val="center"/>
        </w:trPr>
        <w:tc>
          <w:tcPr>
            <w:tcW w:w="1523" w:type="pct"/>
            <w:vMerge w:val="restart"/>
            <w:vAlign w:val="center"/>
          </w:tcPr>
          <w:p w:rsidR="00131615" w:rsidRPr="00131615" w:rsidRDefault="00131615" w:rsidP="00131615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3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4" w:type="pct"/>
            <w:gridSpan w:val="10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131615" w:rsidRPr="009574B2" w:rsidTr="004260D0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4" w:type="pct"/>
            <w:gridSpan w:val="10"/>
            <w:vAlign w:val="center"/>
          </w:tcPr>
          <w:p w:rsidR="00131615" w:rsidRPr="009574B2" w:rsidRDefault="00476D56" w:rsidP="00A5722E">
            <w:pPr>
              <w:tabs>
                <w:tab w:val="left" w:pos="425"/>
              </w:tabs>
              <w:autoSpaceDE w:val="0"/>
              <w:autoSpaceDN w:val="0"/>
              <w:adjustRightInd w:val="0"/>
              <w:spacing w:after="120"/>
              <w:rPr>
                <w:rFonts w:ascii="Arial" w:hAnsi="Arial" w:cs="Arial"/>
              </w:rPr>
            </w:pPr>
            <w:r w:rsidRPr="00476D56">
              <w:rPr>
                <w:rFonts w:ascii="Arial" w:hAnsi="Arial" w:cs="Arial"/>
                <w:sz w:val="22"/>
                <w:szCs w:val="22"/>
              </w:rPr>
              <w:t xml:space="preserve">Güneşin yapısı, güneş ışınımı, </w:t>
            </w:r>
            <w:proofErr w:type="gramStart"/>
            <w:r w:rsidRPr="00476D56">
              <w:rPr>
                <w:rFonts w:ascii="Arial" w:hAnsi="Arial" w:cs="Arial"/>
                <w:sz w:val="22"/>
                <w:szCs w:val="22"/>
              </w:rPr>
              <w:t>ışınım ölçer</w:t>
            </w:r>
            <w:proofErr w:type="gramEnd"/>
            <w:r w:rsidRPr="00476D56">
              <w:rPr>
                <w:rFonts w:ascii="Arial" w:hAnsi="Arial" w:cs="Arial"/>
                <w:sz w:val="22"/>
                <w:szCs w:val="22"/>
              </w:rPr>
              <w:t xml:space="preserve"> cihazlar</w:t>
            </w:r>
          </w:p>
        </w:tc>
      </w:tr>
      <w:tr w:rsidR="00131615" w:rsidRPr="009574B2" w:rsidTr="004260D0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4" w:type="pct"/>
            <w:gridSpan w:val="10"/>
            <w:vAlign w:val="center"/>
          </w:tcPr>
          <w:p w:rsidR="00131615" w:rsidRPr="009574B2" w:rsidRDefault="00476D56" w:rsidP="00A5722E">
            <w:pPr>
              <w:tabs>
                <w:tab w:val="left" w:pos="425"/>
              </w:tabs>
              <w:autoSpaceDE w:val="0"/>
              <w:autoSpaceDN w:val="0"/>
              <w:adjustRightInd w:val="0"/>
              <w:spacing w:after="120"/>
              <w:rPr>
                <w:rFonts w:ascii="Arial" w:hAnsi="Arial" w:cs="Arial"/>
              </w:rPr>
            </w:pPr>
            <w:r w:rsidRPr="00476D56">
              <w:rPr>
                <w:rFonts w:ascii="Arial" w:hAnsi="Arial" w:cs="Arial"/>
                <w:sz w:val="22"/>
                <w:szCs w:val="22"/>
              </w:rPr>
              <w:t>Güneş enerjisi, güneş enerjisi sistemleri</w:t>
            </w:r>
          </w:p>
        </w:tc>
      </w:tr>
      <w:tr w:rsidR="00131615" w:rsidRPr="009574B2" w:rsidTr="004260D0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4" w:type="pct"/>
            <w:gridSpan w:val="10"/>
            <w:vAlign w:val="center"/>
          </w:tcPr>
          <w:p w:rsidR="00131615" w:rsidRPr="009574B2" w:rsidRDefault="00476D56" w:rsidP="00476D56">
            <w:pPr>
              <w:tabs>
                <w:tab w:val="left" w:pos="425"/>
              </w:tabs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color w:val="000000"/>
              </w:rPr>
            </w:pPr>
            <w:r w:rsidRPr="00476D56">
              <w:rPr>
                <w:rFonts w:ascii="Arial" w:hAnsi="Arial" w:cs="Arial"/>
                <w:sz w:val="22"/>
                <w:szCs w:val="22"/>
              </w:rPr>
              <w:t>Güneş enerjisi sistemleri</w:t>
            </w:r>
          </w:p>
        </w:tc>
      </w:tr>
      <w:tr w:rsidR="00131615" w:rsidRPr="009574B2" w:rsidTr="004260D0">
        <w:trPr>
          <w:trHeight w:val="392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4" w:type="pct"/>
            <w:gridSpan w:val="10"/>
            <w:vAlign w:val="bottom"/>
          </w:tcPr>
          <w:p w:rsidR="00131615" w:rsidRPr="009574B2" w:rsidRDefault="00476D56" w:rsidP="00A5722E">
            <w:pPr>
              <w:tabs>
                <w:tab w:val="left" w:pos="425"/>
              </w:tabs>
              <w:autoSpaceDE w:val="0"/>
              <w:autoSpaceDN w:val="0"/>
              <w:adjustRightInd w:val="0"/>
              <w:spacing w:after="120"/>
              <w:rPr>
                <w:rFonts w:ascii="Arial" w:hAnsi="Arial" w:cs="Arial"/>
              </w:rPr>
            </w:pPr>
            <w:r w:rsidRPr="00476D56">
              <w:rPr>
                <w:rFonts w:ascii="Arial" w:hAnsi="Arial" w:cs="Arial"/>
                <w:sz w:val="22"/>
                <w:szCs w:val="22"/>
              </w:rPr>
              <w:t xml:space="preserve">Güneş pili ve </w:t>
            </w:r>
            <w:proofErr w:type="spellStart"/>
            <w:r w:rsidRPr="00476D56">
              <w:rPr>
                <w:rFonts w:ascii="Arial" w:hAnsi="Arial" w:cs="Arial"/>
                <w:sz w:val="22"/>
                <w:szCs w:val="22"/>
              </w:rPr>
              <w:t>fotovoltaik</w:t>
            </w:r>
            <w:proofErr w:type="spellEnd"/>
            <w:r w:rsidRPr="00476D56">
              <w:rPr>
                <w:rFonts w:ascii="Arial" w:hAnsi="Arial" w:cs="Arial"/>
                <w:sz w:val="22"/>
                <w:szCs w:val="22"/>
              </w:rPr>
              <w:t xml:space="preserve"> paneller (PV)</w:t>
            </w:r>
          </w:p>
        </w:tc>
      </w:tr>
      <w:tr w:rsidR="00131615" w:rsidRPr="009574B2" w:rsidTr="004260D0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4" w:type="pct"/>
            <w:gridSpan w:val="10"/>
            <w:vAlign w:val="center"/>
          </w:tcPr>
          <w:p w:rsidR="00131615" w:rsidRPr="009574B2" w:rsidRDefault="00476D56" w:rsidP="00A5722E">
            <w:pPr>
              <w:tabs>
                <w:tab w:val="left" w:pos="425"/>
              </w:tabs>
              <w:autoSpaceDE w:val="0"/>
              <w:autoSpaceDN w:val="0"/>
              <w:adjustRightInd w:val="0"/>
              <w:spacing w:after="120"/>
              <w:rPr>
                <w:rFonts w:ascii="Arial" w:hAnsi="Arial" w:cs="Arial"/>
              </w:rPr>
            </w:pPr>
            <w:r w:rsidRPr="00476D56">
              <w:rPr>
                <w:rFonts w:ascii="Arial" w:hAnsi="Arial" w:cs="Arial"/>
                <w:sz w:val="22"/>
                <w:szCs w:val="22"/>
              </w:rPr>
              <w:t>PV paneller ve bağlantıları</w:t>
            </w:r>
          </w:p>
        </w:tc>
      </w:tr>
      <w:tr w:rsidR="00131615" w:rsidRPr="009574B2" w:rsidTr="004260D0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4" w:type="pct"/>
            <w:gridSpan w:val="10"/>
            <w:vAlign w:val="center"/>
          </w:tcPr>
          <w:p w:rsidR="00131615" w:rsidRPr="009574B2" w:rsidRDefault="00476D56" w:rsidP="00A5722E">
            <w:pPr>
              <w:widowControl w:val="0"/>
              <w:adjustRightInd w:val="0"/>
              <w:rPr>
                <w:rFonts w:ascii="Arial" w:hAnsi="Arial" w:cs="Arial"/>
                <w:color w:val="000000"/>
              </w:rPr>
            </w:pPr>
            <w:r w:rsidRPr="00476D56">
              <w:rPr>
                <w:rFonts w:ascii="Arial" w:hAnsi="Arial" w:cs="Arial"/>
                <w:sz w:val="22"/>
                <w:szCs w:val="22"/>
              </w:rPr>
              <w:t>Aküler, akü grupları</w:t>
            </w:r>
          </w:p>
        </w:tc>
      </w:tr>
      <w:tr w:rsidR="00131615" w:rsidRPr="009574B2" w:rsidTr="004260D0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4" w:type="pct"/>
            <w:gridSpan w:val="10"/>
            <w:vAlign w:val="center"/>
          </w:tcPr>
          <w:p w:rsidR="00131615" w:rsidRPr="009574B2" w:rsidRDefault="00476D56" w:rsidP="00A5722E">
            <w:pPr>
              <w:widowControl w:val="0"/>
              <w:adjustRightInd w:val="0"/>
              <w:rPr>
                <w:rFonts w:ascii="Arial" w:hAnsi="Arial" w:cs="Arial"/>
                <w:color w:val="000000"/>
              </w:rPr>
            </w:pPr>
            <w:r w:rsidRPr="00476D56">
              <w:rPr>
                <w:rFonts w:ascii="Arial" w:hAnsi="Arial" w:cs="Arial"/>
                <w:sz w:val="22"/>
                <w:szCs w:val="22"/>
              </w:rPr>
              <w:t xml:space="preserve">Şarj </w:t>
            </w:r>
            <w:proofErr w:type="gramStart"/>
            <w:r w:rsidRPr="00476D56">
              <w:rPr>
                <w:rFonts w:ascii="Arial" w:hAnsi="Arial" w:cs="Arial"/>
                <w:sz w:val="22"/>
                <w:szCs w:val="22"/>
              </w:rPr>
              <w:t>regülatörleri</w:t>
            </w:r>
            <w:proofErr w:type="gramEnd"/>
          </w:p>
        </w:tc>
      </w:tr>
      <w:tr w:rsidR="00131615" w:rsidRPr="009574B2" w:rsidTr="004260D0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4" w:type="pct"/>
            <w:gridSpan w:val="10"/>
            <w:vAlign w:val="center"/>
          </w:tcPr>
          <w:p w:rsidR="00131615" w:rsidRPr="009574B2" w:rsidRDefault="00476D56" w:rsidP="00A5722E">
            <w:pPr>
              <w:widowControl w:val="0"/>
              <w:adjustRightInd w:val="0"/>
              <w:rPr>
                <w:rFonts w:ascii="Arial" w:hAnsi="Arial" w:cs="Arial"/>
              </w:rPr>
            </w:pPr>
            <w:r w:rsidRPr="00476D56">
              <w:rPr>
                <w:rFonts w:ascii="Arial" w:hAnsi="Arial" w:cs="Arial"/>
                <w:sz w:val="22"/>
                <w:szCs w:val="22"/>
              </w:rPr>
              <w:t>Eviriciler</w:t>
            </w:r>
          </w:p>
        </w:tc>
      </w:tr>
      <w:tr w:rsidR="00131615" w:rsidRPr="009574B2" w:rsidTr="004260D0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4" w:type="pct"/>
            <w:gridSpan w:val="10"/>
            <w:vAlign w:val="center"/>
          </w:tcPr>
          <w:p w:rsidR="00131615" w:rsidRPr="009574B2" w:rsidRDefault="00476D56" w:rsidP="00A5722E">
            <w:pPr>
              <w:widowControl w:val="0"/>
              <w:adjustRightInd w:val="0"/>
              <w:rPr>
                <w:rFonts w:ascii="Arial" w:hAnsi="Arial" w:cs="Arial"/>
                <w:color w:val="000000"/>
              </w:rPr>
            </w:pPr>
            <w:r w:rsidRPr="00476D56">
              <w:rPr>
                <w:rFonts w:ascii="Arial" w:hAnsi="Arial" w:cs="Arial"/>
                <w:sz w:val="22"/>
                <w:szCs w:val="22"/>
              </w:rPr>
              <w:t>Eviricilerin sınıflandırılması</w:t>
            </w:r>
          </w:p>
        </w:tc>
      </w:tr>
      <w:tr w:rsidR="00131615" w:rsidRPr="009574B2" w:rsidTr="004260D0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4" w:type="pct"/>
            <w:gridSpan w:val="10"/>
            <w:vAlign w:val="center"/>
          </w:tcPr>
          <w:p w:rsidR="00131615" w:rsidRPr="009574B2" w:rsidRDefault="00476D56" w:rsidP="00A5722E">
            <w:pPr>
              <w:widowControl w:val="0"/>
              <w:adjustRightInd w:val="0"/>
              <w:rPr>
                <w:rFonts w:ascii="Arial" w:hAnsi="Arial" w:cs="Arial"/>
                <w:color w:val="000000"/>
              </w:rPr>
            </w:pPr>
            <w:r w:rsidRPr="00476D56">
              <w:rPr>
                <w:rFonts w:ascii="Arial" w:hAnsi="Arial" w:cs="Arial"/>
                <w:sz w:val="22"/>
                <w:szCs w:val="22"/>
              </w:rPr>
              <w:t>Şebeke bağlantıları</w:t>
            </w:r>
          </w:p>
        </w:tc>
      </w:tr>
      <w:tr w:rsidR="00131615" w:rsidRPr="009574B2" w:rsidTr="004260D0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4" w:type="pct"/>
            <w:gridSpan w:val="10"/>
            <w:vAlign w:val="center"/>
          </w:tcPr>
          <w:p w:rsidR="00131615" w:rsidRPr="009574B2" w:rsidRDefault="00476D56" w:rsidP="00A5722E">
            <w:pPr>
              <w:tabs>
                <w:tab w:val="left" w:pos="207"/>
              </w:tabs>
              <w:rPr>
                <w:rFonts w:ascii="Arial" w:hAnsi="Arial" w:cs="Arial"/>
                <w:color w:val="000000"/>
              </w:rPr>
            </w:pPr>
            <w:r w:rsidRPr="00476D56">
              <w:rPr>
                <w:rFonts w:ascii="Arial" w:hAnsi="Arial" w:cs="Arial"/>
                <w:bCs/>
                <w:sz w:val="22"/>
                <w:szCs w:val="22"/>
              </w:rPr>
              <w:t>Şebeke giriş-çıkışları</w:t>
            </w:r>
          </w:p>
        </w:tc>
      </w:tr>
      <w:tr w:rsidR="00131615" w:rsidRPr="009574B2" w:rsidTr="004260D0">
        <w:trPr>
          <w:trHeight w:val="178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4" w:type="pct"/>
            <w:gridSpan w:val="10"/>
            <w:vAlign w:val="center"/>
          </w:tcPr>
          <w:p w:rsidR="00131615" w:rsidRPr="009574B2" w:rsidRDefault="00476D56" w:rsidP="00A5722E">
            <w:pPr>
              <w:tabs>
                <w:tab w:val="num" w:pos="394"/>
              </w:tabs>
              <w:suppressAutoHyphens/>
              <w:snapToGri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Sayaçlar</w:t>
            </w:r>
          </w:p>
        </w:tc>
      </w:tr>
      <w:tr w:rsidR="00131615" w:rsidRPr="009574B2" w:rsidTr="004260D0">
        <w:trPr>
          <w:trHeight w:val="371"/>
          <w:jc w:val="center"/>
        </w:trPr>
        <w:tc>
          <w:tcPr>
            <w:tcW w:w="1523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67" w:type="pct"/>
            <w:gridSpan w:val="4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0" w:type="pct"/>
            <w:gridSpan w:val="5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400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131615" w:rsidRPr="009574B2" w:rsidTr="004260D0">
        <w:trPr>
          <w:trHeight w:val="318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67" w:type="pct"/>
            <w:gridSpan w:val="4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0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1400" w:type="pct"/>
            <w:gridSpan w:val="2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4260D0">
        <w:trPr>
          <w:trHeight w:val="461"/>
          <w:jc w:val="center"/>
        </w:trPr>
        <w:tc>
          <w:tcPr>
            <w:tcW w:w="1523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7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131615" w:rsidRPr="009574B2" w:rsidTr="004260D0">
        <w:trPr>
          <w:trHeight w:val="126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0" w:type="pct"/>
            <w:gridSpan w:val="5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 xml:space="preserve">Uygulanan </w:t>
            </w:r>
            <w:r w:rsidRPr="009574B2">
              <w:rPr>
                <w:rFonts w:ascii="Arial" w:hAnsi="Arial" w:cs="Arial"/>
                <w:bCs/>
                <w:sz w:val="22"/>
                <w:szCs w:val="22"/>
              </w:rPr>
              <w:lastRenderedPageBreak/>
              <w:t>yöntem</w:t>
            </w:r>
          </w:p>
        </w:tc>
        <w:tc>
          <w:tcPr>
            <w:tcW w:w="1410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lastRenderedPageBreak/>
              <w:t>Yüzde (%)</w:t>
            </w:r>
          </w:p>
        </w:tc>
      </w:tr>
      <w:tr w:rsidR="00131615" w:rsidRPr="009574B2" w:rsidTr="004260D0">
        <w:trPr>
          <w:trHeight w:val="123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0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10" w:type="pct"/>
            <w:gridSpan w:val="3"/>
            <w:vAlign w:val="center"/>
          </w:tcPr>
          <w:p w:rsidR="00131615" w:rsidRPr="009574B2" w:rsidRDefault="008418EF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BF267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131615" w:rsidRPr="009574B2" w:rsidTr="004260D0">
        <w:trPr>
          <w:trHeight w:val="123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0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10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4260D0">
        <w:trPr>
          <w:trHeight w:val="123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0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10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4260D0">
        <w:trPr>
          <w:trHeight w:val="123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0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10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4260D0">
        <w:trPr>
          <w:trHeight w:val="123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0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10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4260D0">
        <w:trPr>
          <w:trHeight w:val="123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0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10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4260D0">
        <w:trPr>
          <w:trHeight w:val="123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0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10" w:type="pct"/>
            <w:gridSpan w:val="3"/>
            <w:vAlign w:val="center"/>
          </w:tcPr>
          <w:p w:rsidR="00131615" w:rsidRPr="009574B2" w:rsidRDefault="008418EF" w:rsidP="008418EF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BF2672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131615" w:rsidRPr="009574B2" w:rsidTr="004260D0">
        <w:trPr>
          <w:trHeight w:val="123"/>
          <w:jc w:val="center"/>
        </w:trPr>
        <w:tc>
          <w:tcPr>
            <w:tcW w:w="1523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0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6" w:type="pct"/>
            <w:gridSpan w:val="3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10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4260D0">
        <w:trPr>
          <w:trHeight w:val="294"/>
          <w:jc w:val="center"/>
        </w:trPr>
        <w:tc>
          <w:tcPr>
            <w:tcW w:w="1523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7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131615" w:rsidRPr="009574B2" w:rsidTr="004260D0">
        <w:trPr>
          <w:trHeight w:val="294"/>
          <w:jc w:val="center"/>
        </w:trPr>
        <w:tc>
          <w:tcPr>
            <w:tcW w:w="1523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7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615"/>
    <w:rsid w:val="00131615"/>
    <w:rsid w:val="00274C43"/>
    <w:rsid w:val="00297BCB"/>
    <w:rsid w:val="002D57EA"/>
    <w:rsid w:val="004260D0"/>
    <w:rsid w:val="00476D56"/>
    <w:rsid w:val="008418EF"/>
    <w:rsid w:val="008B2767"/>
    <w:rsid w:val="00980B17"/>
    <w:rsid w:val="00B24780"/>
    <w:rsid w:val="00BF2672"/>
    <w:rsid w:val="00CA6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7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42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10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021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767473">
                      <w:marLeft w:val="6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334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Hikmet FIDANBOY</cp:lastModifiedBy>
  <cp:revision>4</cp:revision>
  <dcterms:created xsi:type="dcterms:W3CDTF">2016-01-06T09:40:00Z</dcterms:created>
  <dcterms:modified xsi:type="dcterms:W3CDTF">2016-01-25T12:33:00Z</dcterms:modified>
</cp:coreProperties>
</file>